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F25" w14:textId="3C7A347B" w:rsidR="00991EAD" w:rsidRPr="003B7C21" w:rsidRDefault="00991EAD" w:rsidP="00991EA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B7C21">
        <w:rPr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7913B7EA" wp14:editId="04899980">
            <wp:simplePos x="0" y="0"/>
            <wp:positionH relativeFrom="column">
              <wp:posOffset>5275580</wp:posOffset>
            </wp:positionH>
            <wp:positionV relativeFrom="paragraph">
              <wp:posOffset>363</wp:posOffset>
            </wp:positionV>
            <wp:extent cx="822960" cy="843280"/>
            <wp:effectExtent l="0" t="0" r="0" b="0"/>
            <wp:wrapTight wrapText="bothSides">
              <wp:wrapPolygon edited="0">
                <wp:start x="6000" y="0"/>
                <wp:lineTo x="667" y="10410"/>
                <wp:lineTo x="0" y="16265"/>
                <wp:lineTo x="0" y="20819"/>
                <wp:lineTo x="2000" y="20819"/>
                <wp:lineTo x="15333" y="20819"/>
                <wp:lineTo x="20667" y="17566"/>
                <wp:lineTo x="20667" y="10410"/>
                <wp:lineTo x="10667" y="0"/>
                <wp:lineTo x="6000" y="0"/>
              </wp:wrapPolygon>
            </wp:wrapTight>
            <wp:docPr id="2" name="Immagine 2" descr="Arcidiocesi%20di%20Palermo%20(ottobre)%202021/Loghi/Pastora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diocesi%20di%20Palermo%20(ottobre)%202021/Loghi/Pastorale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C21">
        <w:rPr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6CF97F2E" wp14:editId="373C2914">
            <wp:simplePos x="0" y="0"/>
            <wp:positionH relativeFrom="column">
              <wp:posOffset>-198120</wp:posOffset>
            </wp:positionH>
            <wp:positionV relativeFrom="paragraph">
              <wp:posOffset>363</wp:posOffset>
            </wp:positionV>
            <wp:extent cx="901156" cy="901156"/>
            <wp:effectExtent l="0" t="0" r="0" b="0"/>
            <wp:wrapTight wrapText="bothSides">
              <wp:wrapPolygon edited="0">
                <wp:start x="6698" y="0"/>
                <wp:lineTo x="0" y="3044"/>
                <wp:lineTo x="0" y="15222"/>
                <wp:lineTo x="3653" y="19484"/>
                <wp:lineTo x="6089" y="20702"/>
                <wp:lineTo x="14004" y="20702"/>
                <wp:lineTo x="17049" y="19484"/>
                <wp:lineTo x="20702" y="15222"/>
                <wp:lineTo x="20702" y="3044"/>
                <wp:lineTo x="14004" y="0"/>
                <wp:lineTo x="6698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cidiocesi di Palermo ross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56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C21">
        <w:rPr>
          <w:b/>
          <w:color w:val="FF0000"/>
          <w:sz w:val="32"/>
          <w:szCs w:val="32"/>
        </w:rPr>
        <w:t>Arcidiocesi di Palermo</w:t>
      </w:r>
    </w:p>
    <w:p w14:paraId="0CA50621" w14:textId="5D976C18" w:rsidR="00991EAD" w:rsidRPr="003B7C21" w:rsidRDefault="00991EAD" w:rsidP="00991EAD">
      <w:pPr>
        <w:jc w:val="center"/>
        <w:rPr>
          <w:b/>
          <w:color w:val="FF0000"/>
          <w:sz w:val="32"/>
          <w:szCs w:val="32"/>
        </w:rPr>
      </w:pPr>
      <w:r w:rsidRPr="003B7C21">
        <w:rPr>
          <w:b/>
          <w:color w:val="FF0000"/>
          <w:sz w:val="32"/>
          <w:szCs w:val="32"/>
        </w:rPr>
        <w:t>Ufficio Diocesano per la Pastorale della Salute</w:t>
      </w:r>
    </w:p>
    <w:p w14:paraId="31E8E320" w14:textId="77777777" w:rsidR="00991EAD" w:rsidRPr="00991EAD" w:rsidRDefault="00991EAD" w:rsidP="002A61FE">
      <w:pPr>
        <w:jc w:val="center"/>
        <w:rPr>
          <w:b/>
          <w:i/>
          <w:sz w:val="32"/>
          <w:szCs w:val="32"/>
        </w:rPr>
      </w:pPr>
    </w:p>
    <w:p w14:paraId="4E5E12DF" w14:textId="77777777" w:rsidR="00991EAD" w:rsidRDefault="00991EAD" w:rsidP="002A61FE">
      <w:pPr>
        <w:jc w:val="center"/>
        <w:rPr>
          <w:b/>
          <w:sz w:val="32"/>
          <w:szCs w:val="32"/>
        </w:rPr>
      </w:pPr>
    </w:p>
    <w:p w14:paraId="0A06E376" w14:textId="77777777" w:rsidR="00991EAD" w:rsidRDefault="00991EAD" w:rsidP="002A61FE">
      <w:pPr>
        <w:jc w:val="center"/>
        <w:rPr>
          <w:b/>
          <w:sz w:val="32"/>
          <w:szCs w:val="32"/>
        </w:rPr>
      </w:pPr>
    </w:p>
    <w:p w14:paraId="7F65546F" w14:textId="77777777" w:rsidR="002A61FE" w:rsidRPr="003B7C21" w:rsidRDefault="002A61FE" w:rsidP="002A61FE">
      <w:pPr>
        <w:jc w:val="center"/>
        <w:rPr>
          <w:b/>
          <w:color w:val="00B050"/>
          <w:sz w:val="32"/>
          <w:szCs w:val="32"/>
        </w:rPr>
      </w:pPr>
      <w:r w:rsidRPr="003B7C21">
        <w:rPr>
          <w:b/>
          <w:color w:val="00B050"/>
          <w:sz w:val="32"/>
          <w:szCs w:val="32"/>
        </w:rPr>
        <w:t>Trentennale della istituzione della Giornata Mondiale del Malato</w:t>
      </w:r>
    </w:p>
    <w:p w14:paraId="6D6534C3" w14:textId="77777777" w:rsidR="002A61FE" w:rsidRPr="003B7C21" w:rsidRDefault="002A61FE" w:rsidP="002A61FE">
      <w:pPr>
        <w:jc w:val="center"/>
        <w:rPr>
          <w:b/>
          <w:color w:val="00B050"/>
          <w:sz w:val="32"/>
          <w:szCs w:val="32"/>
        </w:rPr>
      </w:pPr>
      <w:r w:rsidRPr="003B7C21">
        <w:rPr>
          <w:b/>
          <w:color w:val="00B050"/>
          <w:sz w:val="32"/>
          <w:szCs w:val="32"/>
        </w:rPr>
        <w:t>per una cultura della salute</w:t>
      </w:r>
    </w:p>
    <w:p w14:paraId="5EA60237" w14:textId="77777777" w:rsidR="002A61FE" w:rsidRPr="003B7C21" w:rsidRDefault="002A61FE" w:rsidP="002A61FE">
      <w:pPr>
        <w:jc w:val="center"/>
        <w:rPr>
          <w:b/>
          <w:color w:val="0070C0"/>
          <w:sz w:val="32"/>
          <w:szCs w:val="32"/>
        </w:rPr>
      </w:pPr>
      <w:r w:rsidRPr="003B7C21">
        <w:rPr>
          <w:b/>
          <w:color w:val="0070C0"/>
          <w:sz w:val="32"/>
          <w:szCs w:val="32"/>
        </w:rPr>
        <w:t>Febbraio 2022</w:t>
      </w:r>
    </w:p>
    <w:p w14:paraId="21AFEF0B" w14:textId="2EE6710B" w:rsidR="002A61FE" w:rsidRPr="003B7C21" w:rsidRDefault="003B7C21" w:rsidP="002A61F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“Il mese della cura”, </w:t>
      </w:r>
      <w:r w:rsidR="002A61FE" w:rsidRPr="003B7C21">
        <w:rPr>
          <w:color w:val="FF0000"/>
          <w:sz w:val="28"/>
          <w:szCs w:val="28"/>
        </w:rPr>
        <w:t>missione popolare nei luoghi di cura</w:t>
      </w:r>
    </w:p>
    <w:p w14:paraId="75724485" w14:textId="77777777" w:rsidR="002A61FE" w:rsidRDefault="002A61FE" w:rsidP="002A61FE">
      <w:pPr>
        <w:jc w:val="center"/>
      </w:pPr>
    </w:p>
    <w:p w14:paraId="3BBBA61E" w14:textId="77777777" w:rsidR="002A61FE" w:rsidRDefault="002A61FE" w:rsidP="00E73750">
      <w:pPr>
        <w:jc w:val="both"/>
      </w:pPr>
    </w:p>
    <w:p w14:paraId="28E093DB" w14:textId="77777777" w:rsidR="002A61FE" w:rsidRDefault="002A61FE" w:rsidP="00E73750">
      <w:pPr>
        <w:jc w:val="both"/>
      </w:pPr>
    </w:p>
    <w:p w14:paraId="4A9512EC" w14:textId="77777777" w:rsidR="002A61FE" w:rsidRDefault="002A61FE" w:rsidP="00E73750">
      <w:pPr>
        <w:jc w:val="both"/>
      </w:pPr>
    </w:p>
    <w:p w14:paraId="5403C3D2" w14:textId="77777777" w:rsidR="002A61FE" w:rsidRPr="002A61FE" w:rsidRDefault="002A61FE" w:rsidP="002A61FE">
      <w:pPr>
        <w:jc w:val="center"/>
        <w:rPr>
          <w:b/>
          <w:sz w:val="28"/>
          <w:szCs w:val="28"/>
        </w:rPr>
      </w:pPr>
      <w:r w:rsidRPr="002A61FE">
        <w:rPr>
          <w:b/>
          <w:sz w:val="28"/>
          <w:szCs w:val="28"/>
        </w:rPr>
        <w:t>PROGRAMMA DEGLI EVENTI</w:t>
      </w:r>
    </w:p>
    <w:p w14:paraId="2F7C3232" w14:textId="77777777" w:rsidR="002A61FE" w:rsidRDefault="002A61FE" w:rsidP="00E73750">
      <w:pPr>
        <w:jc w:val="both"/>
      </w:pPr>
    </w:p>
    <w:p w14:paraId="4A9E7903" w14:textId="77777777" w:rsidR="002A61FE" w:rsidRDefault="002A61FE" w:rsidP="00E73750">
      <w:pPr>
        <w:jc w:val="both"/>
      </w:pPr>
    </w:p>
    <w:p w14:paraId="3C95418E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 xml:space="preserve">Lunedì 31 Gennaio    ore 17.00   </w:t>
      </w:r>
    </w:p>
    <w:p w14:paraId="4500B9C8" w14:textId="77777777" w:rsidR="00E73750" w:rsidRDefault="00E73750" w:rsidP="00E73750">
      <w:pPr>
        <w:jc w:val="both"/>
      </w:pPr>
      <w:r>
        <w:t>Incontro:</w:t>
      </w:r>
    </w:p>
    <w:p w14:paraId="47E3F54A" w14:textId="77777777" w:rsidR="00E73750" w:rsidRDefault="00E73750" w:rsidP="00E73750">
      <w:pPr>
        <w:jc w:val="both"/>
      </w:pPr>
      <w:r>
        <w:t>“Non loro ma noi, dall’inclusione all’appartenenza”,</w:t>
      </w:r>
    </w:p>
    <w:p w14:paraId="0F45E43D" w14:textId="77777777" w:rsidR="00E73750" w:rsidRDefault="00E73750" w:rsidP="00E73750">
      <w:pPr>
        <w:jc w:val="both"/>
      </w:pPr>
      <w:r>
        <w:t>Relatore: Sr. Veronica Donatello</w:t>
      </w:r>
    </w:p>
    <w:p w14:paraId="0751AF29" w14:textId="77777777" w:rsidR="00E73750" w:rsidRDefault="00E73750" w:rsidP="00E73750">
      <w:pPr>
        <w:jc w:val="both"/>
      </w:pPr>
      <w:r>
        <w:tab/>
        <w:t xml:space="preserve">   Responsabile del Servizio nazionale per la pastorale delle persone con disabiltà (CEI)</w:t>
      </w:r>
    </w:p>
    <w:p w14:paraId="63B977CE" w14:textId="77777777" w:rsidR="00E73750" w:rsidRDefault="00E73750" w:rsidP="00E73750">
      <w:pPr>
        <w:jc w:val="both"/>
      </w:pPr>
      <w:r>
        <w:t>In collaborazione con il Servizio Diocesano persone con disabilità</w:t>
      </w:r>
    </w:p>
    <w:p w14:paraId="5D3617B7" w14:textId="77777777" w:rsidR="00E73750" w:rsidRPr="00991EAD" w:rsidRDefault="00E73750" w:rsidP="00991EAD">
      <w:pPr>
        <w:jc w:val="right"/>
        <w:rPr>
          <w:b/>
          <w:color w:val="FF0000"/>
        </w:rPr>
      </w:pPr>
      <w:r w:rsidRPr="00991EAD">
        <w:rPr>
          <w:b/>
          <w:color w:val="FF0000"/>
        </w:rPr>
        <w:t>online</w:t>
      </w:r>
    </w:p>
    <w:p w14:paraId="7F38A74F" w14:textId="77777777" w:rsidR="00E73750" w:rsidRDefault="00E73750" w:rsidP="00E73750">
      <w:pPr>
        <w:jc w:val="both"/>
      </w:pPr>
    </w:p>
    <w:p w14:paraId="3B778E1E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>Martedì  1  Febbraio    ore 11.00</w:t>
      </w:r>
    </w:p>
    <w:p w14:paraId="7493D7A8" w14:textId="77777777" w:rsidR="00E73750" w:rsidRDefault="00E73750" w:rsidP="00E73750">
      <w:pPr>
        <w:jc w:val="both"/>
      </w:pPr>
      <w:r>
        <w:t>Momento di preghiera per i curanti e i malati</w:t>
      </w:r>
    </w:p>
    <w:p w14:paraId="66C5422A" w14:textId="77777777" w:rsidR="00E73750" w:rsidRDefault="00E73750" w:rsidP="00E73750">
      <w:pPr>
        <w:jc w:val="both"/>
      </w:pPr>
      <w:r>
        <w:t xml:space="preserve">S. Messa Cappella Ospedale Cervello  </w:t>
      </w:r>
    </w:p>
    <w:p w14:paraId="38882218" w14:textId="77777777" w:rsidR="00E73750" w:rsidRDefault="00E73750" w:rsidP="00E73750">
      <w:pPr>
        <w:jc w:val="both"/>
      </w:pPr>
      <w:r>
        <w:t>In collaborazione con i Cappellani e le Cappellanie degli Ospedali riuniti Villa Sofia-Cervello, Gruppo Fratres, AVULSS</w:t>
      </w:r>
    </w:p>
    <w:p w14:paraId="5990CE94" w14:textId="77777777" w:rsidR="00E73750" w:rsidRDefault="00E73750" w:rsidP="00E73750">
      <w:pPr>
        <w:jc w:val="both"/>
      </w:pPr>
    </w:p>
    <w:p w14:paraId="2351F822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>Mercoledì  2  Febbraio    ore 16.00</w:t>
      </w:r>
    </w:p>
    <w:p w14:paraId="1AA8E734" w14:textId="77777777" w:rsidR="00E73750" w:rsidRDefault="00E73750" w:rsidP="00E73750">
      <w:pPr>
        <w:jc w:val="both"/>
      </w:pPr>
      <w:r>
        <w:t>Momento di preghiera per i curanti e i malati</w:t>
      </w:r>
    </w:p>
    <w:p w14:paraId="5CBA67DE" w14:textId="77777777" w:rsidR="00E73750" w:rsidRDefault="00E73750" w:rsidP="00E73750">
      <w:pPr>
        <w:jc w:val="both"/>
      </w:pPr>
      <w:r>
        <w:t xml:space="preserve">S. Messa, Casa di cura “La Maddalena” </w:t>
      </w:r>
    </w:p>
    <w:p w14:paraId="762F8F67" w14:textId="77777777" w:rsidR="00E73750" w:rsidRDefault="00E73750" w:rsidP="00E73750">
      <w:pPr>
        <w:jc w:val="both"/>
      </w:pPr>
      <w:r>
        <w:t xml:space="preserve">In collaborazione con la Parrocchia S. Vincenzo de Paoli, Casa di cura La Maddalena </w:t>
      </w:r>
    </w:p>
    <w:p w14:paraId="199D67DE" w14:textId="77777777" w:rsidR="00E73750" w:rsidRDefault="00E73750" w:rsidP="00E73750">
      <w:pPr>
        <w:jc w:val="both"/>
      </w:pPr>
    </w:p>
    <w:p w14:paraId="46A67675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 xml:space="preserve">Giovedì  3  febbraio    ore 17.00  </w:t>
      </w:r>
    </w:p>
    <w:p w14:paraId="7B1B32ED" w14:textId="77777777" w:rsidR="00E73750" w:rsidRDefault="00E73750" w:rsidP="00E73750">
      <w:pPr>
        <w:jc w:val="both"/>
      </w:pPr>
      <w:r>
        <w:t>Incontro:</w:t>
      </w:r>
    </w:p>
    <w:p w14:paraId="5D7DB8CA" w14:textId="77777777" w:rsidR="00E73750" w:rsidRDefault="00E73750" w:rsidP="00E73750">
      <w:pPr>
        <w:jc w:val="both"/>
      </w:pPr>
      <w:r>
        <w:t>“Il dolore dà la misura dell’amore: riflessione sulla Pietà di Michelangelo”</w:t>
      </w:r>
    </w:p>
    <w:p w14:paraId="3B26FF9D" w14:textId="44DBB383" w:rsidR="00E73750" w:rsidRDefault="00E73750" w:rsidP="00E73750">
      <w:pPr>
        <w:jc w:val="both"/>
      </w:pPr>
      <w:r>
        <w:t>Palazzo Cefalà (ex scuderie), vi</w:t>
      </w:r>
      <w:r w:rsidR="00102FCA">
        <w:t>colo Sciara</w:t>
      </w:r>
      <w:r>
        <w:t xml:space="preserve"> </w:t>
      </w:r>
      <w:r w:rsidR="00102FCA">
        <w:t>(angolo via Alloro</w:t>
      </w:r>
      <w:r>
        <w:t>)</w:t>
      </w:r>
    </w:p>
    <w:p w14:paraId="622908E5" w14:textId="77777777" w:rsidR="00E73750" w:rsidRDefault="00E73750" w:rsidP="00E73750">
      <w:pPr>
        <w:jc w:val="both"/>
      </w:pPr>
      <w:r>
        <w:t>Relatore: Dr. G. Scalzo</w:t>
      </w:r>
    </w:p>
    <w:p w14:paraId="5B471161" w14:textId="183B6858" w:rsidR="00E73750" w:rsidRDefault="00E73750" w:rsidP="00E73750">
      <w:pPr>
        <w:jc w:val="both"/>
      </w:pPr>
      <w:r>
        <w:t xml:space="preserve">In collaborazione con </w:t>
      </w:r>
      <w:r w:rsidR="00102FCA" w:rsidRPr="00102FCA">
        <w:t xml:space="preserve">CISOM, </w:t>
      </w:r>
      <w:r w:rsidR="00102FCA">
        <w:t>FRATRES</w:t>
      </w:r>
      <w:r w:rsidR="00102FCA" w:rsidRPr="00102FCA">
        <w:t xml:space="preserve">, Associazioni </w:t>
      </w:r>
      <w:r w:rsidR="00102FCA">
        <w:t>D</w:t>
      </w:r>
      <w:r w:rsidR="00102FCA" w:rsidRPr="00102FCA">
        <w:t xml:space="preserve">onatori </w:t>
      </w:r>
      <w:r w:rsidR="00102FCA">
        <w:t>V</w:t>
      </w:r>
      <w:r w:rsidR="00102FCA" w:rsidRPr="00102FCA">
        <w:t xml:space="preserve">olontari </w:t>
      </w:r>
      <w:r w:rsidR="00102FCA">
        <w:t>S</w:t>
      </w:r>
      <w:r w:rsidR="00102FCA" w:rsidRPr="00102FCA">
        <w:t>angue, AVIS, Fidas</w:t>
      </w:r>
      <w:r>
        <w:t>.</w:t>
      </w:r>
    </w:p>
    <w:p w14:paraId="5072AE6C" w14:textId="77777777" w:rsidR="00E73750" w:rsidRDefault="00E73750" w:rsidP="00E73750">
      <w:pPr>
        <w:jc w:val="both"/>
      </w:pPr>
    </w:p>
    <w:p w14:paraId="5A9A4C8F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>Lunedì  7  Febbraio    ore 17.00</w:t>
      </w:r>
    </w:p>
    <w:p w14:paraId="6C77F64B" w14:textId="77777777" w:rsidR="00E73750" w:rsidRDefault="00E73750" w:rsidP="00E73750">
      <w:pPr>
        <w:jc w:val="both"/>
      </w:pPr>
      <w:r>
        <w:t>Incontro: “Salute e povertà”</w:t>
      </w:r>
    </w:p>
    <w:p w14:paraId="51308E1C" w14:textId="77777777" w:rsidR="00E73750" w:rsidRDefault="00E73750" w:rsidP="00E73750">
      <w:pPr>
        <w:jc w:val="both"/>
      </w:pPr>
      <w:r>
        <w:t>Casa Lavoro e Preghiera di Padre Messina, Foro Umberto I, 29</w:t>
      </w:r>
    </w:p>
    <w:p w14:paraId="4EC8B38B" w14:textId="77777777" w:rsidR="00E73750" w:rsidRDefault="00E73750" w:rsidP="00E73750">
      <w:pPr>
        <w:jc w:val="both"/>
      </w:pPr>
      <w:r>
        <w:lastRenderedPageBreak/>
        <w:t>Introduzione: Dr. M. Affronti - Don S. Ciresi</w:t>
      </w:r>
    </w:p>
    <w:p w14:paraId="049CC081" w14:textId="77777777" w:rsidR="00E73750" w:rsidRDefault="00E73750" w:rsidP="00E73750">
      <w:pPr>
        <w:jc w:val="both"/>
      </w:pPr>
      <w:r>
        <w:t>Tavola rotonda in collaborazione con l’Ufficio Diocesano Migrantes, la rete per la tutela della salute di persone fragili SaluTiAmo, (Ambulatorio Ippocrate Ass. Agisci e Caritas Diocesana, Centro Astalli onlus, Medici senza Frontiere Italia, Ass. Arci Porco Rosso, GrIS Sicilia, Ass. Speranza e Carità, Ass. Centro Penc Onlus, A.M.C.I. Palermo), Ass. Operatori Sanitari Volontari Mariani Cattolici, CISOM, Poliambulatorio G. Moscati.</w:t>
      </w:r>
    </w:p>
    <w:p w14:paraId="731CC6A4" w14:textId="77777777" w:rsidR="00991EAD" w:rsidRPr="00991EAD" w:rsidRDefault="00991EAD" w:rsidP="00991EAD">
      <w:pPr>
        <w:jc w:val="right"/>
        <w:rPr>
          <w:b/>
          <w:color w:val="FF0000"/>
        </w:rPr>
      </w:pPr>
      <w:r w:rsidRPr="00991EAD">
        <w:rPr>
          <w:b/>
          <w:color w:val="FF0000"/>
        </w:rPr>
        <w:t>online</w:t>
      </w:r>
    </w:p>
    <w:p w14:paraId="4EE50D1B" w14:textId="77777777" w:rsidR="00E73750" w:rsidRDefault="00E73750" w:rsidP="00E73750">
      <w:pPr>
        <w:jc w:val="both"/>
      </w:pPr>
    </w:p>
    <w:p w14:paraId="4434A47E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>Martedi  8  Febbraio    ore 16.30</w:t>
      </w:r>
    </w:p>
    <w:p w14:paraId="32974DE4" w14:textId="77777777" w:rsidR="00E73750" w:rsidRDefault="00E73750" w:rsidP="00E73750">
      <w:pPr>
        <w:jc w:val="both"/>
      </w:pPr>
      <w:r>
        <w:t>Momento di preghiera per i curanti e i malati</w:t>
      </w:r>
    </w:p>
    <w:p w14:paraId="7193EEAE" w14:textId="77777777" w:rsidR="00E73750" w:rsidRDefault="00E73750" w:rsidP="00E73750">
      <w:pPr>
        <w:jc w:val="both"/>
      </w:pPr>
      <w:r>
        <w:t>Riflessione teologica – pastorale sul tema della 30a Giornata mondiale del malato.</w:t>
      </w:r>
    </w:p>
    <w:p w14:paraId="533874A8" w14:textId="77777777" w:rsidR="00E73750" w:rsidRDefault="00E73750" w:rsidP="00E73750">
      <w:pPr>
        <w:jc w:val="both"/>
      </w:pPr>
      <w:r>
        <w:t>Sede:  Aula Barbera - Ospedale Civico</w:t>
      </w:r>
    </w:p>
    <w:p w14:paraId="37E03D27" w14:textId="77777777" w:rsidR="00E73750" w:rsidRDefault="00E73750" w:rsidP="00E73750">
      <w:pPr>
        <w:jc w:val="both"/>
      </w:pPr>
      <w:r>
        <w:t>Relatore: Padre P. G. Franza</w:t>
      </w:r>
    </w:p>
    <w:p w14:paraId="3096DF21" w14:textId="77777777" w:rsidR="00E73750" w:rsidRDefault="00E73750" w:rsidP="00E73750">
      <w:pPr>
        <w:jc w:val="both"/>
      </w:pPr>
      <w:r>
        <w:t xml:space="preserve">In collaborazione con i Cappellani e le Cappellanie ospedaliere dell’Ospedale Civico, Comunità Figlie della Carità, ACOS e AVULSS </w:t>
      </w:r>
    </w:p>
    <w:p w14:paraId="26FAC64A" w14:textId="77777777" w:rsidR="00E73750" w:rsidRDefault="00E73750" w:rsidP="00E73750">
      <w:pPr>
        <w:jc w:val="both"/>
      </w:pPr>
    </w:p>
    <w:p w14:paraId="7D95BB6D" w14:textId="77777777" w:rsidR="00E73750" w:rsidRPr="00102FCA" w:rsidRDefault="00E73750" w:rsidP="00E73750">
      <w:pPr>
        <w:jc w:val="both"/>
        <w:rPr>
          <w:b/>
          <w:color w:val="FF0000"/>
        </w:rPr>
      </w:pPr>
      <w:r w:rsidRPr="00102FCA">
        <w:rPr>
          <w:b/>
          <w:color w:val="FF0000"/>
        </w:rPr>
        <w:t xml:space="preserve">Mercoledì  9  Febbraio    ore 17.00   </w:t>
      </w:r>
    </w:p>
    <w:p w14:paraId="74444DCA" w14:textId="77777777" w:rsidR="00E73750" w:rsidRDefault="00E73750" w:rsidP="00E73750">
      <w:pPr>
        <w:jc w:val="both"/>
      </w:pPr>
      <w:r>
        <w:t>Santuario Mariano Diocesano Madonna della Milicia</w:t>
      </w:r>
    </w:p>
    <w:p w14:paraId="7B692EB2" w14:textId="77777777" w:rsidR="00E73750" w:rsidRDefault="00E73750" w:rsidP="00E73750">
      <w:pPr>
        <w:jc w:val="both"/>
      </w:pPr>
      <w:r>
        <w:t>Altavilla Milicia (Palermo)</w:t>
      </w:r>
    </w:p>
    <w:p w14:paraId="0D316DA9" w14:textId="77777777" w:rsidR="00E73750" w:rsidRDefault="00E73750" w:rsidP="00E73750">
      <w:pPr>
        <w:jc w:val="both"/>
      </w:pPr>
      <w:r>
        <w:t>“Affidamento di tutti gli ammalati alla Madonna”</w:t>
      </w:r>
    </w:p>
    <w:p w14:paraId="3C489DC6" w14:textId="77777777" w:rsidR="00E73750" w:rsidRDefault="00E73750" w:rsidP="00E73750">
      <w:pPr>
        <w:jc w:val="both"/>
      </w:pPr>
      <w:r>
        <w:t>S. Messa presieduta dall’Arcivescovo, Mons. Corrado Lorefice, concelebrata dai Cappellani Ospedalieri</w:t>
      </w:r>
    </w:p>
    <w:p w14:paraId="48D9834E" w14:textId="77777777" w:rsidR="00E73750" w:rsidRDefault="00E73750" w:rsidP="00E73750">
      <w:pPr>
        <w:jc w:val="both"/>
      </w:pPr>
      <w:r>
        <w:t xml:space="preserve">In collaborazione con la Parrocchia Madonna della Milicia e le Associazioni che a diverso titolo operano nel mondo della salute  </w:t>
      </w:r>
    </w:p>
    <w:p w14:paraId="5B8F2106" w14:textId="77777777" w:rsidR="00E73750" w:rsidRDefault="00E73750" w:rsidP="00E73750">
      <w:pPr>
        <w:jc w:val="both"/>
      </w:pPr>
    </w:p>
    <w:p w14:paraId="1CF2CD48" w14:textId="29770003" w:rsidR="00E73750" w:rsidRPr="00102FCA" w:rsidRDefault="003E170F" w:rsidP="00E73750">
      <w:pPr>
        <w:jc w:val="both"/>
        <w:rPr>
          <w:b/>
          <w:color w:val="FF0000"/>
        </w:rPr>
      </w:pPr>
      <w:r>
        <w:rPr>
          <w:b/>
          <w:color w:val="FF0000"/>
        </w:rPr>
        <w:t>Venerdì</w:t>
      </w:r>
      <w:r w:rsidR="00E73750" w:rsidRPr="00102FCA">
        <w:rPr>
          <w:b/>
          <w:color w:val="FF0000"/>
        </w:rPr>
        <w:t xml:space="preserve"> 11 Febbraio    ore 17.30  </w:t>
      </w:r>
    </w:p>
    <w:p w14:paraId="29B9FE6D" w14:textId="77777777" w:rsidR="00E73750" w:rsidRDefault="00E73750" w:rsidP="00E73750">
      <w:pPr>
        <w:jc w:val="both"/>
      </w:pPr>
      <w:r>
        <w:t xml:space="preserve">Memoria della Beata Vergine Maria di Lourdes, XXX Giornata Mondiale del Malato </w:t>
      </w:r>
    </w:p>
    <w:p w14:paraId="5F626912" w14:textId="77777777" w:rsidR="00E73750" w:rsidRDefault="00E73750" w:rsidP="00E73750">
      <w:pPr>
        <w:jc w:val="both"/>
      </w:pPr>
      <w:r>
        <w:t xml:space="preserve">S. Messa Cattedrale di Palermo   </w:t>
      </w:r>
    </w:p>
    <w:p w14:paraId="5D65D0B2" w14:textId="77777777" w:rsidR="00E73750" w:rsidRDefault="00E73750" w:rsidP="00E73750">
      <w:pPr>
        <w:jc w:val="both"/>
      </w:pPr>
      <w:r>
        <w:t>In collaborazione con l’UNITALSI sottosezione Palermo, Ufficio Liturgico Diocesano</w:t>
      </w:r>
    </w:p>
    <w:p w14:paraId="260431DB" w14:textId="77777777" w:rsidR="00E73750" w:rsidRDefault="00E73750" w:rsidP="00E73750">
      <w:pPr>
        <w:jc w:val="both"/>
      </w:pPr>
    </w:p>
    <w:p w14:paraId="09F95556" w14:textId="77777777" w:rsidR="00E73750" w:rsidRDefault="00E73750" w:rsidP="00E73750">
      <w:pPr>
        <w:jc w:val="both"/>
      </w:pPr>
    </w:p>
    <w:p w14:paraId="3D4B6F40" w14:textId="77777777" w:rsidR="00E73750" w:rsidRDefault="00E73750" w:rsidP="00E73750">
      <w:pPr>
        <w:jc w:val="both"/>
      </w:pPr>
      <w:r>
        <w:t>L’incontro:</w:t>
      </w:r>
    </w:p>
    <w:p w14:paraId="11F7CE22" w14:textId="77777777" w:rsidR="00155EAF" w:rsidRDefault="00E73750" w:rsidP="00E73750">
      <w:pPr>
        <w:jc w:val="both"/>
      </w:pPr>
      <w:r>
        <w:t>“La spiritualità nel tempo della malattia” previsto presso il Policlinico Universitario “Paolo Giaccone”, in collaborazione con i Cappellani e le Cappellanie Ospedaliere del Policlinico e la Prof.ssa S. Mancuso, è stato rinviato.</w:t>
      </w:r>
    </w:p>
    <w:p w14:paraId="6AABA6B2" w14:textId="77777777" w:rsidR="002A61FE" w:rsidRDefault="002A61FE" w:rsidP="00E73750">
      <w:pPr>
        <w:jc w:val="both"/>
      </w:pPr>
    </w:p>
    <w:p w14:paraId="5626EB48" w14:textId="77777777" w:rsidR="002A61FE" w:rsidRDefault="002A61FE" w:rsidP="00E73750">
      <w:pPr>
        <w:jc w:val="both"/>
      </w:pPr>
    </w:p>
    <w:p w14:paraId="2E1D0339" w14:textId="77777777" w:rsidR="002A61FE" w:rsidRPr="00102FCA" w:rsidRDefault="002A61FE" w:rsidP="002A61FE">
      <w:pPr>
        <w:jc w:val="both"/>
        <w:rPr>
          <w:color w:val="FF0000"/>
        </w:rPr>
      </w:pPr>
      <w:r w:rsidRPr="00102FCA">
        <w:rPr>
          <w:color w:val="FF0000"/>
        </w:rPr>
        <w:t>N.B.: In considerazione dell’attuale situazione sanitaria, alcuni eventi, potrebbero subire variazioni o essere prorogati a data da destinarsi. Tutte le informazioni per accedere agli incontri online (link), saranno inviate per e-mail, chat e pubblicate sui siti web:</w:t>
      </w:r>
    </w:p>
    <w:p w14:paraId="2A1161EC" w14:textId="49F0F48E" w:rsidR="002A61FE" w:rsidRPr="00102FCA" w:rsidRDefault="002A61FE" w:rsidP="002A61FE">
      <w:pPr>
        <w:jc w:val="both"/>
        <w:rPr>
          <w:color w:val="00B0F0"/>
        </w:rPr>
      </w:pPr>
      <w:r w:rsidRPr="00102FCA">
        <w:rPr>
          <w:color w:val="00B0F0"/>
        </w:rPr>
        <w:t xml:space="preserve">www.diocesipa.it </w:t>
      </w:r>
      <w:r w:rsidR="00102FCA">
        <w:rPr>
          <w:color w:val="00B0F0"/>
        </w:rPr>
        <w:t xml:space="preserve">  </w:t>
      </w:r>
      <w:r w:rsidRPr="00102FCA">
        <w:rPr>
          <w:color w:val="000000" w:themeColor="text1"/>
        </w:rPr>
        <w:t>e</w:t>
      </w:r>
      <w:r w:rsidRPr="00102FCA">
        <w:rPr>
          <w:color w:val="00B0F0"/>
        </w:rPr>
        <w:t xml:space="preserve"> </w:t>
      </w:r>
      <w:r w:rsidR="00102FCA">
        <w:rPr>
          <w:color w:val="00B0F0"/>
        </w:rPr>
        <w:t xml:space="preserve">  </w:t>
      </w:r>
      <w:r w:rsidRPr="00102FCA">
        <w:rPr>
          <w:color w:val="00B0F0"/>
        </w:rPr>
        <w:t>www.pastoralesalute.arcidiocesi.palermo.it</w:t>
      </w:r>
    </w:p>
    <w:sectPr w:rsidR="002A61FE" w:rsidRPr="00102FCA" w:rsidSect="00816A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0"/>
    <w:rsid w:val="00102FCA"/>
    <w:rsid w:val="00155EAF"/>
    <w:rsid w:val="002A61FE"/>
    <w:rsid w:val="003B7C21"/>
    <w:rsid w:val="003E170F"/>
    <w:rsid w:val="004D6256"/>
    <w:rsid w:val="00816AB0"/>
    <w:rsid w:val="00991EAD"/>
    <w:rsid w:val="00E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Stampa</cp:lastModifiedBy>
  <cp:revision>2</cp:revision>
  <dcterms:created xsi:type="dcterms:W3CDTF">2022-01-26T09:56:00Z</dcterms:created>
  <dcterms:modified xsi:type="dcterms:W3CDTF">2022-01-26T09:56:00Z</dcterms:modified>
</cp:coreProperties>
</file>